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1493"/>
          <w:sz w:val="64"/>
        </w:rPr>
        <w:t>THE BUILT ON STRENGTH STORY</w:t>
        <w:br/>
        <w:t>THE REBIRTH OF FITZBYWHITZ</w:t>
      </w:r>
    </w:p>
    <w:p>
      <w:pPr>
        <w:jc w:val="center"/>
      </w:pPr>
      <w:r>
        <w:rPr>
          <w:color w:val="FF69B4"/>
          <w:sz w:val="40"/>
        </w:rPr>
        <w:t>By: Whitney Alexander</w:t>
      </w:r>
    </w:p>
    <w:p>
      <w:r>
        <w:br w:type="page"/>
      </w:r>
    </w:p>
    <w:p>
      <w:r>
        <w:rPr>
          <w:color w:val="FF1493"/>
          <w:sz w:val="26"/>
        </w:rPr>
        <w:t>My name is Whitney Alexander, born and raised in Sangre Grande, Trinidad.</w:t>
        <w:br/>
        <w:t>My fitness journey began back in 2017 — just a young woman who had tried every wrong way before finally learning how to do it right. I remember wrapping duct tape around my waist before bed thinking it would give me a flat belly. All that did was make me weak. I wanted change, but I didn’t yet understand what real change required — discipline, patience, and mindset.</w:t>
      </w:r>
    </w:p>
    <w:p>
      <w:pPr>
        <w:jc w:val="center"/>
      </w:pPr>
      <w:r>
        <w:rPr>
          <w:b/>
          <w:color w:val="FF69B4"/>
          <w:sz w:val="40"/>
        </w:rPr>
        <w:t>“Consistency shapes the woman you're becoming.”</w:t>
      </w:r>
    </w:p>
    <w:p/>
    <w:p>
      <w:r>
        <w:rPr>
          <w:color w:val="FF1493"/>
          <w:sz w:val="26"/>
        </w:rPr>
        <w:t>Everything shifted when I got transferred to Guyana for work. There, I joined a gym and hired a trainer named Yannick. I thank him to this day for not giving up on me. The beginning was hard — I had to adjust my mindset, my habits, my diet, and my environment.</w:t>
      </w:r>
    </w:p>
    <w:p>
      <w:pPr>
        <w:jc w:val="center"/>
      </w:pPr>
      <w:r>
        <w:rPr>
          <w:b/>
          <w:color w:val="FF69B4"/>
          <w:sz w:val="40"/>
        </w:rPr>
        <w:t>“Your mindset is the birthplace of your rebirth.”</w:t>
      </w:r>
    </w:p>
    <w:p/>
    <w:p>
      <w:r>
        <w:rPr>
          <w:color w:val="FF1493"/>
          <w:sz w:val="26"/>
        </w:rPr>
        <w:t>My daily affirmation became:</w:t>
        <w:br/>
        <w:t>“It’s time to show up for me. I already know what giving up feels like — now I want to see what happens if I don’t.”</w:t>
        <w:br/>
        <w:t>I posted affirmations all around my mirror and repeated them every morning. I was tired of being the “fat girl.” I was ready to transform — inside and out. It took me over two years to truly see my body change, but when it did, I was in awe of what consistency and discipline could do. I built a new me.</w:t>
      </w:r>
    </w:p>
    <w:p>
      <w:pPr>
        <w:jc w:val="center"/>
      </w:pPr>
      <w:r>
        <w:rPr>
          <w:b/>
          <w:color w:val="FF69B4"/>
          <w:sz w:val="40"/>
        </w:rPr>
        <w:t>“Show up for you — every single day.”</w:t>
      </w:r>
    </w:p>
    <w:p/>
    <w:p>
      <w:r>
        <w:rPr>
          <w:color w:val="FF1493"/>
          <w:sz w:val="26"/>
        </w:rPr>
        <w:t>But then life took a turn. I was sent back to Trinidad for work, and everything that felt stable began to crumble. I was later demoted to another department, and eventually, on June 1st, 2019, I was sent home under no grounds — no answers from HR, nothing. That was one of the hardest days of my life.</w:t>
        <w:br/>
        <w:t>I cried for days. I had a car loan, bills, and no job.</w:t>
      </w:r>
    </w:p>
    <w:p>
      <w:pPr>
        <w:jc w:val="center"/>
      </w:pPr>
      <w:r>
        <w:rPr>
          <w:b/>
          <w:color w:val="FF69B4"/>
          <w:sz w:val="40"/>
        </w:rPr>
        <w:t>“Sometimes your breakdown is your breakthrough.”</w:t>
      </w:r>
    </w:p>
    <w:p/>
    <w:p>
      <w:r>
        <w:rPr>
          <w:color w:val="FF1493"/>
          <w:sz w:val="26"/>
        </w:rPr>
        <w:t>Then, one quiet day in that booth, the Holy Spirit spoke to me:</w:t>
        <w:br/>
        <w:t>“This is not your final destination. You are an overcomer. This is temporary.”</w:t>
      </w:r>
    </w:p>
    <w:p>
      <w:pPr>
        <w:jc w:val="center"/>
      </w:pPr>
      <w:r>
        <w:rPr>
          <w:b/>
          <w:color w:val="FF69B4"/>
          <w:sz w:val="40"/>
        </w:rPr>
        <w:t>“Where purpose lives, struggle cannot win.”</w:t>
      </w:r>
    </w:p>
    <w:p/>
    <w:p>
      <w:r>
        <w:rPr>
          <w:color w:val="FF1493"/>
          <w:sz w:val="26"/>
        </w:rPr>
        <w:t>Through his teachings, I started to ask myself: Who am I? Where did I come from? Where am I going? — and I couldn’t answer. I realized I was just existing. I began to dig deep, spending seven hours a day alone in that booth, listening, reading, and redefining who Whitney really was.</w:t>
      </w:r>
    </w:p>
    <w:p>
      <w:pPr>
        <w:jc w:val="center"/>
      </w:pPr>
      <w:r>
        <w:rPr>
          <w:b/>
          <w:color w:val="FF69B4"/>
          <w:sz w:val="40"/>
        </w:rPr>
        <w:t>“Knowing yourself is the first step to freeing yourself.”</w:t>
      </w:r>
    </w:p>
    <w:p/>
    <w:p>
      <w:r>
        <w:rPr>
          <w:color w:val="FF1493"/>
          <w:sz w:val="26"/>
        </w:rPr>
        <w:t>Then COVID hit, and I lost that job too. But instead of giving up, I took it as a sign. I saw a doubles challenge on social media and decided to try it with my sister. The first attempt wasn’t perfect, but it lit a spark.</w:t>
      </w:r>
    </w:p>
    <w:p>
      <w:pPr>
        <w:jc w:val="center"/>
      </w:pPr>
      <w:r>
        <w:rPr>
          <w:b/>
          <w:color w:val="FF69B4"/>
          <w:sz w:val="40"/>
        </w:rPr>
        <w:t>“Use what’s in your hands — God will do the rest.”</w:t>
      </w:r>
    </w:p>
    <w:p/>
    <w:p>
      <w:r>
        <w:rPr>
          <w:color w:val="FF1493"/>
          <w:sz w:val="26"/>
        </w:rPr>
        <w:t>That inspired me to use what I had. I took two months of savings and started a doubles business — Trinbago Delights: Doubles Made with Love. It took off!</w:t>
      </w:r>
    </w:p>
    <w:p>
      <w:pPr>
        <w:jc w:val="center"/>
      </w:pPr>
      <w:r>
        <w:rPr>
          <w:b/>
          <w:color w:val="FF69B4"/>
          <w:sz w:val="40"/>
        </w:rPr>
        <w:t>“Greatness begins with one brave step.”</w:t>
      </w:r>
    </w:p>
    <w:p/>
    <w:p>
      <w:r>
        <w:rPr>
          <w:color w:val="FF1493"/>
          <w:sz w:val="26"/>
        </w:rPr>
        <w:t>I kept feeling a pull in my spirit — “You have to leave Grande to serve your purpose.”</w:t>
        <w:br/>
        <w:t>So, on March 3rd, 2024 — my birthday, I packed up my things, left Grande with just two months’ rent and a bed, and moved to Arima.</w:t>
      </w:r>
    </w:p>
    <w:p>
      <w:pPr>
        <w:jc w:val="center"/>
      </w:pPr>
      <w:r>
        <w:rPr>
          <w:b/>
          <w:color w:val="FF69B4"/>
          <w:sz w:val="40"/>
        </w:rPr>
        <w:t>“Faith will take you where fear never will.”</w:t>
      </w:r>
    </w:p>
    <w:p/>
    <w:p>
      <w:r>
        <w:rPr>
          <w:color w:val="FF1493"/>
          <w:sz w:val="26"/>
        </w:rPr>
        <w:t>A few days later, a friend who owned another gym called the manager for me — and just like that, I got an interview. Two days later, I was hired.</w:t>
      </w:r>
    </w:p>
    <w:p>
      <w:pPr>
        <w:jc w:val="center"/>
      </w:pPr>
      <w:r>
        <w:rPr>
          <w:b/>
          <w:color w:val="FF69B4"/>
          <w:sz w:val="40"/>
        </w:rPr>
        <w:t>“Speak it. Believe it. Walk in it.”</w:t>
      </w:r>
    </w:p>
    <w:p/>
    <w:p>
      <w:r>
        <w:rPr>
          <w:color w:val="FF1493"/>
          <w:sz w:val="26"/>
        </w:rPr>
        <w:t>As for love — I met Damian, my best friend turned partner. We were both focused on business and purpose, and through that, God connected us.</w:t>
      </w:r>
    </w:p>
    <w:p>
      <w:pPr>
        <w:jc w:val="center"/>
      </w:pPr>
      <w:r>
        <w:rPr>
          <w:b/>
          <w:color w:val="FF69B4"/>
          <w:sz w:val="40"/>
        </w:rPr>
        <w:t>“Love finds you when you’re aligned with purpose.”</w:t>
      </w:r>
    </w:p>
    <w:p/>
    <w:p>
      <w:r>
        <w:rPr>
          <w:color w:val="FF1493"/>
          <w:sz w:val="26"/>
        </w:rPr>
        <w:t>Today, I stand tall as the woman behind FitzbyWhitz — a brand, a movement, and a message of strength and rebirth.</w:t>
      </w:r>
    </w:p>
    <w:p>
      <w:pPr>
        <w:jc w:val="center"/>
      </w:pPr>
      <w:r>
        <w:rPr>
          <w:b/>
          <w:color w:val="FF69B4"/>
          <w:sz w:val="40"/>
        </w:rPr>
        <w:t>“Your story is someone else’s survival guide.”</w:t>
      </w:r>
    </w:p>
    <w:p/>
    <w:p>
      <w:r>
        <w:rPr>
          <w:color w:val="FF1493"/>
          <w:sz w:val="26"/>
        </w:rPr>
        <w:t>I am Whitney Alexander.</w:t>
        <w:br/>
        <w:t>I am the rebirth of FitzbyWhitz.</w:t>
        <w:br/>
        <w:t>And my mission is to help women redefine who they are, where they come from, and where they’re going.</w:t>
        <w:br/>
        <w:t>Because you’re never too lost to be found — and you’re never too broken to begin again.</w:t>
      </w:r>
    </w:p>
    <w:p>
      <w:r>
        <w:br w:type="page"/>
      </w:r>
    </w:p>
    <w:p>
      <w:pPr>
        <w:jc w:val="center"/>
      </w:pPr>
      <w:r>
        <w:rPr>
          <w:b/>
          <w:color w:val="FF1493"/>
          <w:sz w:val="52"/>
        </w:rPr>
        <w:t>THE END OF THIS CHAPTER —</w:t>
        <w:br/>
        <w:t>THE BEGINNING OF YOURS.</w:t>
      </w:r>
    </w:p>
    <w:p>
      <w:pPr>
        <w:jc w:val="center"/>
      </w:pPr>
      <w:r>
        <w:rPr>
          <w:color w:val="FF69B4"/>
          <w:sz w:val="32"/>
        </w:rPr>
        <w:br/>
        <w:t>FitzbyWhitz — Built on Strength. Reborn in Purpose.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